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7698" w14:textId="71823689"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b/>
          <w:bCs/>
          <w:lang w:val="nl-NL"/>
        </w:rPr>
        <w:t xml:space="preserve">Datum: </w:t>
      </w:r>
      <w:r w:rsidR="00080ED3">
        <w:rPr>
          <w:rFonts w:ascii="Times New Roman" w:eastAsia="Times New Roman" w:hAnsi="Times New Roman" w:cs="Times New Roman"/>
          <w:lang w:val="nl-NL"/>
        </w:rPr>
        <w:t>24</w:t>
      </w:r>
      <w:r w:rsidRPr="00A85173">
        <w:rPr>
          <w:rFonts w:ascii="Times New Roman" w:eastAsia="Times New Roman" w:hAnsi="Times New Roman" w:cs="Times New Roman"/>
          <w:lang w:val="nl-NL"/>
        </w:rPr>
        <w:t xml:space="preserve"> oktober 2023</w:t>
      </w:r>
    </w:p>
    <w:p w14:paraId="06046C7B" w14:textId="77777777"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b/>
          <w:bCs/>
          <w:lang w:val="nl-NL"/>
        </w:rPr>
        <w:t xml:space="preserve">Betreft: </w:t>
      </w:r>
      <w:r w:rsidRPr="00A85173">
        <w:rPr>
          <w:rFonts w:ascii="Times New Roman" w:eastAsia="Times New Roman" w:hAnsi="Times New Roman" w:cs="Times New Roman"/>
          <w:lang w:val="nl-NL"/>
        </w:rPr>
        <w:t>Schriftelijke vragen conform artikel 39 van het Reglement van Orde</w:t>
      </w:r>
    </w:p>
    <w:p w14:paraId="72C25431" w14:textId="77777777"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b/>
          <w:bCs/>
          <w:lang w:val="nl-NL"/>
        </w:rPr>
        <w:t xml:space="preserve">Aan: </w:t>
      </w:r>
      <w:r w:rsidRPr="00A85173">
        <w:rPr>
          <w:rFonts w:ascii="Times New Roman" w:eastAsia="Times New Roman" w:hAnsi="Times New Roman" w:cs="Times New Roman"/>
          <w:lang w:val="nl-NL"/>
        </w:rPr>
        <w:t>Het college van burgemeester en wethouders</w:t>
      </w:r>
    </w:p>
    <w:p w14:paraId="2424CDC5" w14:textId="7775B314"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b/>
          <w:bCs/>
          <w:lang w:val="nl-NL"/>
        </w:rPr>
        <w:t xml:space="preserve">Over: </w:t>
      </w:r>
      <w:r w:rsidRPr="00A85173">
        <w:rPr>
          <w:rFonts w:ascii="Times New Roman" w:eastAsia="Times New Roman" w:hAnsi="Times New Roman" w:cs="Times New Roman"/>
          <w:lang w:val="nl-NL"/>
        </w:rPr>
        <w:t>Verhuizing RIBW</w:t>
      </w:r>
    </w:p>
    <w:p w14:paraId="32F6BCAF" w14:textId="77777777" w:rsidR="00A85173" w:rsidRPr="00A85173" w:rsidRDefault="00A85173" w:rsidP="00A85173">
      <w:pPr>
        <w:spacing w:after="0" w:line="240" w:lineRule="auto"/>
        <w:jc w:val="both"/>
        <w:rPr>
          <w:rFonts w:ascii="Times New Roman" w:eastAsia="Times New Roman" w:hAnsi="Times New Roman" w:cs="Times New Roman"/>
          <w:lang w:val="nl-NL"/>
        </w:rPr>
      </w:pPr>
    </w:p>
    <w:p w14:paraId="3EB14F4E" w14:textId="77777777"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lang w:val="nl-NL"/>
        </w:rPr>
        <w:t>Geacht college,</w:t>
      </w:r>
    </w:p>
    <w:p w14:paraId="333C32FC" w14:textId="77777777" w:rsidR="00A85173" w:rsidRPr="00A85173" w:rsidRDefault="00A85173" w:rsidP="00A85173">
      <w:pPr>
        <w:spacing w:after="0" w:line="240" w:lineRule="auto"/>
        <w:jc w:val="both"/>
        <w:rPr>
          <w:rFonts w:ascii="Times New Roman" w:eastAsia="Times New Roman" w:hAnsi="Times New Roman" w:cs="Times New Roman"/>
          <w:lang w:val="nl-NL"/>
        </w:rPr>
      </w:pPr>
    </w:p>
    <w:p w14:paraId="60DC2BDE" w14:textId="36B12D53" w:rsid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lang w:val="nl-NL"/>
        </w:rPr>
        <w:t>De SP is benaderd door bezorgde leden van de RIBW-cliëntenraad. De RIBW heeft een verhuizing aangekondigd van hun huidige centrale locatie in de Winkelsteeg</w:t>
      </w:r>
      <w:r w:rsidR="005E5F37">
        <w:rPr>
          <w:rFonts w:ascii="Times New Roman" w:eastAsia="Times New Roman" w:hAnsi="Times New Roman" w:cs="Times New Roman"/>
          <w:lang w:val="nl-NL"/>
        </w:rPr>
        <w:t xml:space="preserve"> (Htien)</w:t>
      </w:r>
      <w:r w:rsidRPr="00A85173">
        <w:rPr>
          <w:rFonts w:ascii="Times New Roman" w:eastAsia="Times New Roman" w:hAnsi="Times New Roman" w:cs="Times New Roman"/>
          <w:lang w:val="nl-NL"/>
        </w:rPr>
        <w:t xml:space="preserve"> naar meerdere decentrale locaties in de stad. De redenen hiervoor zijn de hoge kosten van </w:t>
      </w:r>
      <w:r w:rsidR="0066108B">
        <w:rPr>
          <w:rFonts w:ascii="Times New Roman" w:eastAsia="Times New Roman" w:hAnsi="Times New Roman" w:cs="Times New Roman"/>
          <w:lang w:val="nl-NL"/>
        </w:rPr>
        <w:t>Htien</w:t>
      </w:r>
      <w:r w:rsidRPr="00A85173">
        <w:rPr>
          <w:rFonts w:ascii="Times New Roman" w:eastAsia="Times New Roman" w:hAnsi="Times New Roman" w:cs="Times New Roman"/>
          <w:lang w:val="nl-NL"/>
        </w:rPr>
        <w:t xml:space="preserve"> en de wens om meer wijkgericht te werken. De cliënten zijn bezorgd over de gebrekkige communicatie rondom te plannen en voelen zich overvallen. Ook dreigen door deze verhuizing diverse activiteiten te vervallen die nu nog aangeboden worden, bijvoorbeeld</w:t>
      </w:r>
      <w:r>
        <w:rPr>
          <w:rFonts w:ascii="Times New Roman" w:eastAsia="Times New Roman" w:hAnsi="Times New Roman" w:cs="Times New Roman"/>
          <w:lang w:val="nl-NL"/>
        </w:rPr>
        <w:t xml:space="preserve"> houtbewerking en programmeren.</w:t>
      </w:r>
      <w:r w:rsidR="002E103B">
        <w:rPr>
          <w:rFonts w:ascii="Times New Roman" w:eastAsia="Times New Roman" w:hAnsi="Times New Roman" w:cs="Times New Roman"/>
          <w:lang w:val="nl-NL"/>
        </w:rPr>
        <w:t xml:space="preserve"> Veel cliënten maken graag gebruik van deze voorzieningen, het is voor hen een belangrijke invulling aan hun dagelijks leven die nu dreigt te vervallen.</w:t>
      </w:r>
      <w:r w:rsidRPr="00A85173">
        <w:rPr>
          <w:rFonts w:ascii="Times New Roman" w:eastAsia="Times New Roman" w:hAnsi="Times New Roman" w:cs="Times New Roman"/>
          <w:lang w:val="nl-NL"/>
        </w:rPr>
        <w:t xml:space="preserve"> Op 24 oktober overhandigde </w:t>
      </w:r>
      <w:r>
        <w:rPr>
          <w:rFonts w:ascii="Times New Roman" w:eastAsia="Times New Roman" w:hAnsi="Times New Roman" w:cs="Times New Roman"/>
          <w:lang w:val="nl-NL"/>
        </w:rPr>
        <w:t>de cliëntenraad</w:t>
      </w:r>
      <w:r w:rsidRPr="00A85173">
        <w:rPr>
          <w:rFonts w:ascii="Times New Roman" w:eastAsia="Times New Roman" w:hAnsi="Times New Roman" w:cs="Times New Roman"/>
          <w:lang w:val="nl-NL"/>
        </w:rPr>
        <w:t xml:space="preserve"> daarom een petitie aan de directie van de RIBW. </w:t>
      </w:r>
    </w:p>
    <w:p w14:paraId="409D17E8" w14:textId="77777777" w:rsidR="00A85173" w:rsidRDefault="00A85173" w:rsidP="00A85173">
      <w:pPr>
        <w:spacing w:after="0" w:line="240" w:lineRule="auto"/>
        <w:jc w:val="both"/>
        <w:rPr>
          <w:rFonts w:ascii="Times New Roman" w:eastAsia="Times New Roman" w:hAnsi="Times New Roman" w:cs="Times New Roman"/>
          <w:lang w:val="nl-NL"/>
        </w:rPr>
      </w:pPr>
    </w:p>
    <w:p w14:paraId="5750F406" w14:textId="4F2B9A2E" w:rsidR="00A85173" w:rsidRPr="00A85173" w:rsidRDefault="00A85173" w:rsidP="00A85173">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xml:space="preserve">De SP ondersteunt de wens om meer wijkgericht te werken, zodat cliënten geen lange afstanden hoeven af te leggen naar één centrale locatie. Wel betreurt de SP het dat cliënten zich onvoldoende meegenomen voelen in het proces, en dat de verhuizing leidt tot een </w:t>
      </w:r>
      <w:r w:rsidR="00675F31">
        <w:rPr>
          <w:rFonts w:ascii="Times New Roman" w:eastAsia="Times New Roman" w:hAnsi="Times New Roman" w:cs="Times New Roman"/>
          <w:lang w:val="nl-NL"/>
        </w:rPr>
        <w:t>verschraling van het activiteitenaanbod.</w:t>
      </w:r>
    </w:p>
    <w:p w14:paraId="0E2DB1C6" w14:textId="77777777" w:rsidR="00A85173" w:rsidRPr="00A85173" w:rsidRDefault="00A85173" w:rsidP="00A85173">
      <w:pPr>
        <w:spacing w:after="0" w:line="240" w:lineRule="auto"/>
        <w:jc w:val="both"/>
        <w:rPr>
          <w:rFonts w:ascii="Times New Roman" w:eastAsia="Times New Roman" w:hAnsi="Times New Roman" w:cs="Times New Roman"/>
          <w:lang w:val="nl-NL"/>
        </w:rPr>
      </w:pPr>
    </w:p>
    <w:p w14:paraId="2DB1F9E7" w14:textId="744EF2D3"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lang w:val="nl-NL"/>
        </w:rPr>
        <w:t>Dat brengt de SP-fractie tot de volgende vragen</w:t>
      </w:r>
    </w:p>
    <w:p w14:paraId="0DA0003A" w14:textId="09DC13B4" w:rsidR="00B37E4C" w:rsidRDefault="00B37E4C" w:rsidP="00A85173">
      <w:pPr>
        <w:pStyle w:val="Lijstalinea"/>
        <w:numPr>
          <w:ilvl w:val="0"/>
          <w:numId w:val="1"/>
        </w:numPr>
        <w:spacing w:before="100" w:beforeAutospacing="1" w:after="100" w:afterAutospacing="1" w:line="240" w:lineRule="auto"/>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Is het college bekend met de op handen zijnde verhuizing van de RIBW?</w:t>
      </w:r>
    </w:p>
    <w:p w14:paraId="7823BF48" w14:textId="51A045CD" w:rsidR="00B37E4C" w:rsidRDefault="00B37E4C" w:rsidP="00B37E4C">
      <w:pPr>
        <w:pStyle w:val="Lijstalinea"/>
        <w:numPr>
          <w:ilvl w:val="0"/>
          <w:numId w:val="1"/>
        </w:numPr>
        <w:spacing w:before="100" w:beforeAutospacing="1" w:after="100" w:afterAutospacing="1" w:line="240" w:lineRule="auto"/>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Is het college bekend met het mogelijk verschralende activiteitenaanbod van de RIBW als gevolg van de verhuizing? Hoe oordeelt het college hierover?</w:t>
      </w:r>
    </w:p>
    <w:p w14:paraId="74D8BD74" w14:textId="5EB1FC83" w:rsidR="002E103B" w:rsidRPr="00A85173" w:rsidRDefault="002E103B" w:rsidP="00B37E4C">
      <w:pPr>
        <w:pStyle w:val="Lijstalinea"/>
        <w:numPr>
          <w:ilvl w:val="0"/>
          <w:numId w:val="1"/>
        </w:numPr>
        <w:spacing w:before="100" w:beforeAutospacing="1" w:after="100" w:afterAutospacing="1" w:line="240" w:lineRule="auto"/>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Ziet het college mogelijkheden om het activiteitenaanbod in stand te houden, zo ja welke?</w:t>
      </w:r>
    </w:p>
    <w:p w14:paraId="7907E6C7" w14:textId="77777777" w:rsidR="005E23E5" w:rsidRDefault="002E103B" w:rsidP="00A85173">
      <w:pPr>
        <w:pStyle w:val="Lijstalinea"/>
        <w:numPr>
          <w:ilvl w:val="0"/>
          <w:numId w:val="1"/>
        </w:numPr>
        <w:spacing w:before="100" w:beforeAutospacing="1" w:after="100" w:afterAutospacing="1" w:line="240" w:lineRule="auto"/>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Is het college bereid om hier, indien nodig, ook extra budget voor ter beschikking te stellen aan de RIBW? Zo nee, waarom niet</w:t>
      </w:r>
      <w:r w:rsidR="005E23E5">
        <w:rPr>
          <w:rFonts w:ascii="Times New Roman" w:eastAsia="Times New Roman" w:hAnsi="Times New Roman" w:cs="Times New Roman"/>
          <w:color w:val="000000"/>
          <w:lang w:val="nl-NL" w:eastAsia="nl-NL"/>
        </w:rPr>
        <w:t>?</w:t>
      </w:r>
      <w:r>
        <w:rPr>
          <w:rFonts w:ascii="Times New Roman" w:eastAsia="Times New Roman" w:hAnsi="Times New Roman" w:cs="Times New Roman"/>
          <w:color w:val="000000"/>
          <w:lang w:val="nl-NL" w:eastAsia="nl-NL"/>
        </w:rPr>
        <w:t xml:space="preserve"> </w:t>
      </w:r>
    </w:p>
    <w:p w14:paraId="12D09B02" w14:textId="74C3079C" w:rsidR="00B37E4C" w:rsidRDefault="00B37E4C" w:rsidP="00A85173">
      <w:pPr>
        <w:pStyle w:val="Lijstalinea"/>
        <w:numPr>
          <w:ilvl w:val="0"/>
          <w:numId w:val="1"/>
        </w:numPr>
        <w:spacing w:before="100" w:beforeAutospacing="1" w:after="100" w:afterAutospacing="1" w:line="240" w:lineRule="auto"/>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Deelt het college het standpunt van de SP dat goede cliëntenparticipatie bij de RIBW (en andere instellingen) van essentieel belang is?</w:t>
      </w:r>
    </w:p>
    <w:p w14:paraId="1FCCF141" w14:textId="6836AC7C" w:rsidR="00A85173" w:rsidRPr="00A85173" w:rsidRDefault="00B37E4C" w:rsidP="00A85173">
      <w:pPr>
        <w:pStyle w:val="Lijstalinea"/>
        <w:numPr>
          <w:ilvl w:val="0"/>
          <w:numId w:val="1"/>
        </w:numPr>
        <w:spacing w:before="100" w:beforeAutospacing="1" w:after="100" w:afterAutospacing="1" w:line="240" w:lineRule="auto"/>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Vindt het college dat de RIBW-cliëntenraad goed betrokken is bij de (totstandkoming van de) plannen van de directie? Zo ja/nee, waarom?</w:t>
      </w:r>
    </w:p>
    <w:p w14:paraId="54257422" w14:textId="09692058" w:rsidR="00DA4709" w:rsidRPr="005E23E5" w:rsidRDefault="00B37E4C" w:rsidP="005E23E5">
      <w:pPr>
        <w:pStyle w:val="Lijstalinea"/>
        <w:numPr>
          <w:ilvl w:val="0"/>
          <w:numId w:val="1"/>
        </w:numPr>
        <w:spacing w:before="100" w:beforeAutospacing="1" w:after="100" w:afterAutospacing="1" w:line="240" w:lineRule="auto"/>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Is het college bereid om in overleg met de RIBW (bestuur èn cliëntenraad) te bekijken hoe activiteiten die dreigen te verdwijnen toch behouden kunnen worden? Zo nee, waarom niet?</w:t>
      </w:r>
    </w:p>
    <w:p w14:paraId="38DAD076" w14:textId="77777777"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lang w:val="nl-NL"/>
        </w:rPr>
        <w:t>Met een vriendelijke groet,</w:t>
      </w:r>
    </w:p>
    <w:p w14:paraId="3D7BFEC8" w14:textId="77777777" w:rsidR="00A85173" w:rsidRPr="00A85173" w:rsidRDefault="00A85173" w:rsidP="00A85173">
      <w:pPr>
        <w:spacing w:after="0" w:line="240" w:lineRule="auto"/>
        <w:jc w:val="both"/>
        <w:rPr>
          <w:rFonts w:ascii="Times New Roman" w:eastAsia="Times New Roman" w:hAnsi="Times New Roman" w:cs="Times New Roman"/>
          <w:lang w:val="nl-NL"/>
        </w:rPr>
      </w:pPr>
    </w:p>
    <w:p w14:paraId="58EA162C" w14:textId="77777777"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lang w:val="nl-NL"/>
        </w:rPr>
        <w:t>Namens de SP-fractie</w:t>
      </w:r>
    </w:p>
    <w:p w14:paraId="276175D2" w14:textId="77777777" w:rsidR="00A85173" w:rsidRPr="00A85173" w:rsidRDefault="00A85173" w:rsidP="00A85173">
      <w:pPr>
        <w:spacing w:after="0" w:line="240" w:lineRule="auto"/>
        <w:jc w:val="both"/>
        <w:rPr>
          <w:rFonts w:ascii="Times New Roman" w:eastAsia="Times New Roman" w:hAnsi="Times New Roman" w:cs="Times New Roman"/>
          <w:lang w:val="nl-NL"/>
        </w:rPr>
      </w:pPr>
    </w:p>
    <w:p w14:paraId="60F1B8FA" w14:textId="074A5BEA" w:rsidR="00A85173" w:rsidRPr="00A85173" w:rsidRDefault="00A85173" w:rsidP="00A85173">
      <w:pPr>
        <w:spacing w:after="0" w:line="240" w:lineRule="auto"/>
        <w:jc w:val="both"/>
        <w:rPr>
          <w:rFonts w:ascii="Times New Roman" w:eastAsia="Times New Roman" w:hAnsi="Times New Roman" w:cs="Times New Roman"/>
          <w:lang w:val="nl-NL"/>
        </w:rPr>
      </w:pPr>
      <w:r w:rsidRPr="00A85173">
        <w:rPr>
          <w:rFonts w:ascii="Times New Roman" w:eastAsia="Times New Roman" w:hAnsi="Times New Roman" w:cs="Times New Roman"/>
          <w:lang w:val="nl-NL"/>
        </w:rPr>
        <w:t>J. Geers</w:t>
      </w:r>
      <w:r w:rsidRPr="00A85173">
        <w:rPr>
          <w:rFonts w:ascii="Times New Roman" w:eastAsia="Times New Roman" w:hAnsi="Times New Roman" w:cs="Times New Roman"/>
          <w:lang w:val="nl-NL"/>
        </w:rPr>
        <w:tab/>
      </w:r>
      <w:r w:rsidRPr="00A85173">
        <w:rPr>
          <w:rFonts w:ascii="Times New Roman" w:eastAsia="Times New Roman" w:hAnsi="Times New Roman" w:cs="Times New Roman"/>
          <w:lang w:val="nl-NL"/>
        </w:rPr>
        <w:tab/>
        <w:t>Y. Wieken</w:t>
      </w:r>
    </w:p>
    <w:p w14:paraId="345237CC" w14:textId="77777777" w:rsidR="00A85173" w:rsidRPr="00A85173" w:rsidRDefault="00A85173" w:rsidP="00A85173">
      <w:pPr>
        <w:spacing w:after="0" w:line="240" w:lineRule="auto"/>
        <w:jc w:val="both"/>
        <w:rPr>
          <w:rFonts w:ascii="Times New Roman" w:eastAsia="Times New Roman" w:hAnsi="Times New Roman" w:cs="Times New Roman"/>
          <w:lang w:val="nl-NL"/>
        </w:rPr>
      </w:pPr>
    </w:p>
    <w:p w14:paraId="5F9315CC" w14:textId="11DE0D19" w:rsidR="00C6554E" w:rsidRPr="002F0C85" w:rsidRDefault="00C6554E" w:rsidP="002F0C85">
      <w:pPr>
        <w:spacing w:after="0" w:line="240" w:lineRule="auto"/>
        <w:jc w:val="both"/>
        <w:rPr>
          <w:rFonts w:ascii="Times New Roman" w:eastAsia="Times New Roman" w:hAnsi="Times New Roman" w:cs="Times New Roman"/>
          <w:lang w:val="nl-NL"/>
        </w:rPr>
      </w:pPr>
    </w:p>
    <w:sectPr w:rsidR="00C6554E" w:rsidRPr="002F0C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49AA" w14:textId="77777777" w:rsidR="008960EB" w:rsidRDefault="008960EB">
      <w:pPr>
        <w:spacing w:after="0" w:line="240" w:lineRule="auto"/>
      </w:pPr>
      <w:r>
        <w:separator/>
      </w:r>
    </w:p>
  </w:endnote>
  <w:endnote w:type="continuationSeparator" w:id="0">
    <w:p w14:paraId="659FBA0B" w14:textId="77777777" w:rsidR="008960EB" w:rsidRDefault="0089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8090" w14:textId="77777777" w:rsidR="003937C0" w:rsidRDefault="00000000">
    <w:pPr>
      <w:pStyle w:val="Voettekst"/>
    </w:pPr>
    <w:r>
      <w:rPr>
        <w:noProof/>
      </w:rPr>
      <w:drawing>
        <wp:inline distT="0" distB="0" distL="0" distR="0" wp14:anchorId="7B134204" wp14:editId="2CD89EF9">
          <wp:extent cx="1371600" cy="7620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30EEFF2" w14:textId="77777777" w:rsidR="003937C0" w:rsidRDefault="003937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DB9C" w14:textId="77777777" w:rsidR="008960EB" w:rsidRDefault="008960EB">
      <w:pPr>
        <w:spacing w:after="0" w:line="240" w:lineRule="auto"/>
      </w:pPr>
      <w:r>
        <w:separator/>
      </w:r>
    </w:p>
  </w:footnote>
  <w:footnote w:type="continuationSeparator" w:id="0">
    <w:p w14:paraId="73EA89E7" w14:textId="77777777" w:rsidR="008960EB" w:rsidRDefault="0089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143A"/>
    <w:multiLevelType w:val="hybridMultilevel"/>
    <w:tmpl w:val="83F60F1A"/>
    <w:lvl w:ilvl="0" w:tplc="D2661420">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4641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73"/>
    <w:rsid w:val="00080ED3"/>
    <w:rsid w:val="0019745E"/>
    <w:rsid w:val="002E103B"/>
    <w:rsid w:val="002F0C85"/>
    <w:rsid w:val="003937C0"/>
    <w:rsid w:val="005E23E5"/>
    <w:rsid w:val="005E5F37"/>
    <w:rsid w:val="0066108B"/>
    <w:rsid w:val="00675F31"/>
    <w:rsid w:val="008960EB"/>
    <w:rsid w:val="008E1D94"/>
    <w:rsid w:val="00900B8D"/>
    <w:rsid w:val="009224DD"/>
    <w:rsid w:val="00A85173"/>
    <w:rsid w:val="00B37E4C"/>
    <w:rsid w:val="00C6554E"/>
    <w:rsid w:val="00DA4709"/>
    <w:rsid w:val="00FB4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2F57"/>
  <w15:chartTrackingRefBased/>
  <w15:docId w15:val="{8553D896-DDAE-403D-91E3-447DAC5C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5173"/>
    <w:rPr>
      <w:kern w:val="0"/>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5173"/>
    <w:pPr>
      <w:ind w:left="720"/>
      <w:contextualSpacing/>
    </w:pPr>
  </w:style>
  <w:style w:type="paragraph" w:styleId="Voettekst">
    <w:name w:val="footer"/>
    <w:basedOn w:val="Standaard"/>
    <w:link w:val="VoettekstChar"/>
    <w:uiPriority w:val="99"/>
    <w:unhideWhenUsed/>
    <w:rsid w:val="00A8517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85173"/>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352</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Yurre Wieken</dc:creator>
  <cp:keywords/>
  <dc:description/>
  <cp:lastModifiedBy>Yurre Wieken</cp:lastModifiedBy>
  <cp:revision>12</cp:revision>
  <dcterms:created xsi:type="dcterms:W3CDTF">2023-10-19T12:23:00Z</dcterms:created>
  <dcterms:modified xsi:type="dcterms:W3CDTF">2023-10-24T20:03:00Z</dcterms:modified>
</cp:coreProperties>
</file>