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0" w:rsidRPr="00480E00" w:rsidRDefault="00971DB6" w:rsidP="00480E00">
      <w:pPr>
        <w:rPr>
          <w:rFonts w:ascii="Times New Roman" w:eastAsia="HGSSoeiKakugothicUB" w:hAnsi="Times New Roman" w:cs="Times New Roman"/>
          <w:b/>
          <w:sz w:val="22"/>
          <w:szCs w:val="22"/>
          <w:lang w:val="nl-NL"/>
        </w:rPr>
      </w:pPr>
      <w:r>
        <w:rPr>
          <w:rFonts w:ascii="Times New Roman" w:eastAsia="HGSSoeiKakugothicUB" w:hAnsi="Times New Roman" w:cs="Times New Roman"/>
          <w:b/>
          <w:sz w:val="22"/>
          <w:szCs w:val="22"/>
          <w:lang w:val="nl-NL"/>
        </w:rPr>
        <w:t>Amendement</w:t>
      </w:r>
      <w:r w:rsidR="00480E00" w:rsidRPr="00480E00">
        <w:rPr>
          <w:rFonts w:ascii="Times New Roman" w:eastAsia="HGSSoeiKakugothicUB" w:hAnsi="Times New Roman" w:cs="Times New Roman"/>
          <w:b/>
          <w:sz w:val="22"/>
          <w:szCs w:val="22"/>
          <w:lang w:val="nl-NL"/>
        </w:rPr>
        <w:t xml:space="preserve"> SP: </w:t>
      </w:r>
      <w:r w:rsidR="00991E0D">
        <w:rPr>
          <w:rFonts w:ascii="Times New Roman" w:eastAsia="HGSSoeiKakugothicUB" w:hAnsi="Times New Roman" w:cs="Times New Roman"/>
          <w:b/>
          <w:sz w:val="22"/>
          <w:szCs w:val="22"/>
          <w:lang w:val="nl-NL"/>
        </w:rPr>
        <w:t>Iedereen moet kunnen wonen in de Waalsprong</w:t>
      </w:r>
    </w:p>
    <w:p w:rsidR="00480E00" w:rsidRPr="00480E00" w:rsidRDefault="00480E00" w:rsidP="00480E00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480E00" w:rsidRP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480E00">
        <w:rPr>
          <w:rFonts w:ascii="Times New Roman" w:hAnsi="Times New Roman" w:cs="Times New Roman"/>
          <w:sz w:val="22"/>
          <w:szCs w:val="22"/>
          <w:lang w:val="nl-NL"/>
        </w:rPr>
        <w:t xml:space="preserve">Raadsvergadering: </w:t>
      </w:r>
      <w:r w:rsidR="00971DB6">
        <w:rPr>
          <w:rFonts w:ascii="Times New Roman" w:hAnsi="Times New Roman" w:cs="Times New Roman"/>
          <w:sz w:val="22"/>
          <w:szCs w:val="22"/>
          <w:lang w:val="nl-NL"/>
        </w:rPr>
        <w:t>4 maart 2020</w:t>
      </w:r>
    </w:p>
    <w:p w:rsidR="00480E00" w:rsidRPr="00480E00" w:rsidRDefault="00480E00" w:rsidP="00480E00">
      <w:pPr>
        <w:rPr>
          <w:lang w:val="nl-NL"/>
        </w:rPr>
      </w:pPr>
      <w:r w:rsidRPr="00480E00">
        <w:rPr>
          <w:rFonts w:ascii="Times New Roman" w:hAnsi="Times New Roman" w:cs="Times New Roman"/>
          <w:sz w:val="22"/>
          <w:szCs w:val="22"/>
          <w:lang w:val="nl-NL"/>
        </w:rPr>
        <w:t>Agendapunt:</w:t>
      </w:r>
      <w:r w:rsidR="00C43EF8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9C5EDE">
        <w:rPr>
          <w:rFonts w:ascii="Times New Roman" w:hAnsi="Times New Roman" w:cs="Times New Roman"/>
          <w:sz w:val="22"/>
          <w:szCs w:val="22"/>
          <w:lang w:val="nl-NL"/>
        </w:rPr>
        <w:t xml:space="preserve">Raadsvoorstel </w:t>
      </w:r>
      <w:r w:rsidR="00D32DC0">
        <w:rPr>
          <w:rFonts w:ascii="Times New Roman" w:hAnsi="Times New Roman" w:cs="Times New Roman"/>
          <w:sz w:val="22"/>
          <w:szCs w:val="22"/>
          <w:lang w:val="nl-NL"/>
        </w:rPr>
        <w:t>Voortgangsrapportage Grote Projecten 2020</w:t>
      </w:r>
      <w:r w:rsidR="008F73BF">
        <w:rPr>
          <w:rFonts w:ascii="Times New Roman" w:hAnsi="Times New Roman" w:cs="Times New Roman"/>
          <w:sz w:val="22"/>
          <w:szCs w:val="22"/>
          <w:lang w:val="nl-NL"/>
        </w:rPr>
        <w:t xml:space="preserve"> (11</w:t>
      </w:r>
      <w:r w:rsidR="00CE307C">
        <w:rPr>
          <w:rFonts w:ascii="Times New Roman" w:hAnsi="Times New Roman" w:cs="Times New Roman"/>
          <w:sz w:val="22"/>
          <w:szCs w:val="22"/>
          <w:lang w:val="nl-NL"/>
        </w:rPr>
        <w:t>/2020)</w:t>
      </w:r>
    </w:p>
    <w:p w:rsidR="00480E00" w:rsidRPr="00480E00" w:rsidRDefault="00480E00" w:rsidP="00480E00">
      <w:pPr>
        <w:rPr>
          <w:lang w:val="nl-NL"/>
        </w:rPr>
      </w:pPr>
      <w:r w:rsidRPr="00480E00">
        <w:rPr>
          <w:rFonts w:ascii="Times New Roman" w:hAnsi="Times New Roman" w:cs="Times New Roman"/>
          <w:sz w:val="22"/>
          <w:szCs w:val="22"/>
          <w:lang w:val="nl-NL"/>
        </w:rPr>
        <w:t xml:space="preserve">1e indiener: </w:t>
      </w:r>
      <w:r w:rsidR="00E84009">
        <w:rPr>
          <w:rFonts w:ascii="Times New Roman" w:hAnsi="Times New Roman" w:cs="Times New Roman"/>
          <w:sz w:val="22"/>
          <w:szCs w:val="22"/>
          <w:lang w:val="nl-NL"/>
        </w:rPr>
        <w:t>M. Feddema</w:t>
      </w:r>
      <w:r w:rsidRPr="00480E00">
        <w:rPr>
          <w:rFonts w:ascii="Times New Roman" w:hAnsi="Times New Roman" w:cs="Times New Roman"/>
          <w:sz w:val="22"/>
          <w:szCs w:val="22"/>
          <w:lang w:val="nl-NL"/>
        </w:rPr>
        <w:t xml:space="preserve"> (SP)</w:t>
      </w:r>
    </w:p>
    <w:p w:rsidR="00480E00" w:rsidRPr="00480E00" w:rsidRDefault="00480E00" w:rsidP="00480E00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480E00" w:rsidRP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480E00">
        <w:rPr>
          <w:rFonts w:ascii="Times New Roman" w:hAnsi="Times New Roman" w:cs="Times New Roman"/>
          <w:sz w:val="22"/>
          <w:szCs w:val="22"/>
          <w:lang w:val="nl-NL"/>
        </w:rPr>
        <w:t xml:space="preserve">De gemeenteraad van Nijmegen, in vergadering bijeen op </w:t>
      </w:r>
      <w:r w:rsidR="00971DB6">
        <w:rPr>
          <w:rFonts w:ascii="Times New Roman" w:hAnsi="Times New Roman" w:cs="Times New Roman"/>
          <w:sz w:val="22"/>
          <w:szCs w:val="22"/>
          <w:lang w:val="nl-NL"/>
        </w:rPr>
        <w:t>4</w:t>
      </w:r>
      <w:r w:rsidRPr="00480E00">
        <w:rPr>
          <w:rFonts w:ascii="Times New Roman" w:hAnsi="Times New Roman" w:cs="Times New Roman"/>
          <w:sz w:val="22"/>
          <w:szCs w:val="22"/>
          <w:lang w:val="nl-NL"/>
        </w:rPr>
        <w:t xml:space="preserve"> m</w:t>
      </w:r>
      <w:r w:rsidR="00971DB6">
        <w:rPr>
          <w:rFonts w:ascii="Times New Roman" w:hAnsi="Times New Roman" w:cs="Times New Roman"/>
          <w:sz w:val="22"/>
          <w:szCs w:val="22"/>
          <w:lang w:val="nl-NL"/>
        </w:rPr>
        <w:t>aart</w:t>
      </w:r>
      <w:r w:rsidRPr="00480E00">
        <w:rPr>
          <w:rFonts w:ascii="Times New Roman" w:hAnsi="Times New Roman" w:cs="Times New Roman"/>
          <w:sz w:val="22"/>
          <w:szCs w:val="22"/>
          <w:lang w:val="nl-NL"/>
        </w:rPr>
        <w:t xml:space="preserve"> 20</w:t>
      </w:r>
      <w:r w:rsidR="00971DB6">
        <w:rPr>
          <w:rFonts w:ascii="Times New Roman" w:hAnsi="Times New Roman" w:cs="Times New Roman"/>
          <w:sz w:val="22"/>
          <w:szCs w:val="22"/>
          <w:lang w:val="nl-NL"/>
        </w:rPr>
        <w:t>20;</w:t>
      </w:r>
    </w:p>
    <w:p w:rsidR="00480E00" w:rsidRP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480E00">
        <w:rPr>
          <w:rFonts w:ascii="Times New Roman" w:hAnsi="Times New Roman" w:cs="Times New Roman"/>
          <w:sz w:val="22"/>
          <w:szCs w:val="22"/>
          <w:lang w:val="nl-NL"/>
        </w:rPr>
        <w:t>Constaterende, dat:</w:t>
      </w:r>
    </w:p>
    <w:p w:rsidR="006A7345" w:rsidRDefault="006A7345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743CDC" w:rsidRPr="00743CDC" w:rsidRDefault="00743CDC" w:rsidP="00743CD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nl-NL"/>
        </w:rPr>
      </w:pPr>
      <w:r w:rsidRPr="007A788E">
        <w:rPr>
          <w:rFonts w:ascii="Times New Roman" w:hAnsi="Times New Roman" w:cs="Times New Roman"/>
          <w:sz w:val="22"/>
          <w:szCs w:val="22"/>
          <w:lang w:val="nl-NL"/>
        </w:rPr>
        <w:t>Er een woningtekort is in Nijmegen van 10.000 woningen tot 2</w:t>
      </w:r>
      <w:r>
        <w:rPr>
          <w:rFonts w:ascii="Times New Roman" w:hAnsi="Times New Roman" w:cs="Times New Roman"/>
          <w:sz w:val="22"/>
          <w:szCs w:val="22"/>
          <w:lang w:val="nl-NL"/>
        </w:rPr>
        <w:t>030 ;</w:t>
      </w:r>
    </w:p>
    <w:p w:rsidR="00480E00" w:rsidRDefault="006A7345" w:rsidP="00B70BE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De voorraad </w:t>
      </w:r>
      <w:r w:rsidR="00FC094D">
        <w:rPr>
          <w:rFonts w:ascii="Times New Roman" w:hAnsi="Times New Roman" w:cs="Times New Roman"/>
          <w:sz w:val="22"/>
          <w:szCs w:val="22"/>
          <w:lang w:val="nl-NL"/>
        </w:rPr>
        <w:t>goedkope huurwoningen (</w:t>
      </w:r>
      <w:r w:rsidR="000C5C74">
        <w:rPr>
          <w:rFonts w:ascii="Times New Roman" w:hAnsi="Times New Roman" w:cs="Times New Roman"/>
          <w:sz w:val="22"/>
          <w:szCs w:val="22"/>
          <w:lang w:val="nl-NL"/>
        </w:rPr>
        <w:t xml:space="preserve">€ </w:t>
      </w:r>
      <w:r w:rsidR="00FC094D">
        <w:rPr>
          <w:rFonts w:ascii="Times New Roman" w:hAnsi="Times New Roman" w:cs="Times New Roman"/>
          <w:sz w:val="22"/>
          <w:szCs w:val="22"/>
          <w:lang w:val="nl-NL"/>
        </w:rPr>
        <w:t>&lt;</w:t>
      </w:r>
      <w:r w:rsidR="0095560E">
        <w:rPr>
          <w:rFonts w:ascii="Times New Roman" w:hAnsi="Times New Roman" w:cs="Times New Roman"/>
          <w:sz w:val="22"/>
          <w:szCs w:val="22"/>
          <w:lang w:val="nl-NL"/>
        </w:rPr>
        <w:t>4</w:t>
      </w:r>
      <w:r w:rsidR="000C5C74">
        <w:rPr>
          <w:rFonts w:ascii="Times New Roman" w:hAnsi="Times New Roman" w:cs="Times New Roman"/>
          <w:sz w:val="22"/>
          <w:szCs w:val="22"/>
          <w:lang w:val="nl-NL"/>
        </w:rPr>
        <w:t>31,52</w:t>
      </w:r>
      <w:r w:rsidR="00FC094D">
        <w:rPr>
          <w:rFonts w:ascii="Times New Roman" w:hAnsi="Times New Roman" w:cs="Times New Roman"/>
          <w:sz w:val="22"/>
          <w:szCs w:val="22"/>
          <w:lang w:val="nl-NL"/>
        </w:rPr>
        <w:t xml:space="preserve"> p/mn)</w:t>
      </w:r>
      <w:r w:rsidR="007018E1">
        <w:rPr>
          <w:rFonts w:ascii="Times New Roman" w:hAnsi="Times New Roman" w:cs="Times New Roman"/>
          <w:sz w:val="22"/>
          <w:szCs w:val="22"/>
          <w:lang w:val="nl-NL"/>
        </w:rPr>
        <w:t xml:space="preserve"> in Nijmegen i</w:t>
      </w:r>
      <w:r w:rsidR="0098110D">
        <w:rPr>
          <w:rFonts w:ascii="Times New Roman" w:hAnsi="Times New Roman" w:cs="Times New Roman"/>
          <w:sz w:val="22"/>
          <w:szCs w:val="22"/>
          <w:lang w:val="nl-NL"/>
        </w:rPr>
        <w:t>s gedaald van 20 % in 2015 naar 17 % eind 2020</w:t>
      </w:r>
      <w:r w:rsidR="007018E1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0D5AC3">
        <w:rPr>
          <w:rFonts w:ascii="Times New Roman" w:hAnsi="Times New Roman" w:cs="Times New Roman"/>
          <w:sz w:val="22"/>
          <w:szCs w:val="22"/>
          <w:lang w:val="nl-NL"/>
        </w:rPr>
        <w:t>;</w:t>
      </w:r>
    </w:p>
    <w:p w:rsidR="000D5AC3" w:rsidRDefault="000D5AC3" w:rsidP="00B70BE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Er een verdere daling wordt voorspeld naar 15 % in 2023;</w:t>
      </w:r>
    </w:p>
    <w:p w:rsidR="00B11168" w:rsidRPr="00B11168" w:rsidRDefault="00B11168" w:rsidP="00B1116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Er een grote vraag is naar goedkope huurwoningen onder één- en tweeverdieners ;</w:t>
      </w:r>
    </w:p>
    <w:p w:rsidR="00480E00" w:rsidRP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480E00">
        <w:rPr>
          <w:rFonts w:ascii="Times New Roman" w:hAnsi="Times New Roman" w:cs="Times New Roman"/>
          <w:sz w:val="22"/>
          <w:szCs w:val="22"/>
          <w:lang w:val="nl-NL"/>
        </w:rPr>
        <w:t>Overwegende, dat:</w:t>
      </w:r>
    </w:p>
    <w:p w:rsid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7A788E" w:rsidRDefault="000D5AC3" w:rsidP="007A788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Er in </w:t>
      </w:r>
      <w:r w:rsidR="00AE25DE">
        <w:rPr>
          <w:rFonts w:ascii="Times New Roman" w:hAnsi="Times New Roman" w:cs="Times New Roman"/>
          <w:sz w:val="22"/>
          <w:szCs w:val="22"/>
          <w:lang w:val="nl-NL"/>
        </w:rPr>
        <w:t>de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Waal</w:t>
      </w:r>
      <w:r w:rsidR="00AE25DE">
        <w:rPr>
          <w:rFonts w:ascii="Times New Roman" w:hAnsi="Times New Roman" w:cs="Times New Roman"/>
          <w:sz w:val="22"/>
          <w:szCs w:val="22"/>
          <w:lang w:val="nl-NL"/>
        </w:rPr>
        <w:t>sprong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kansen liggen om het tekort aan goedkope sociale huurwoningen </w:t>
      </w:r>
      <w:r w:rsidR="00082D5D">
        <w:rPr>
          <w:rFonts w:ascii="Times New Roman" w:hAnsi="Times New Roman" w:cs="Times New Roman"/>
          <w:sz w:val="22"/>
          <w:szCs w:val="22"/>
          <w:lang w:val="nl-NL"/>
        </w:rPr>
        <w:t>terug te dringen ;</w:t>
      </w:r>
    </w:p>
    <w:p w:rsidR="00480E00" w:rsidRPr="000C5C74" w:rsidRDefault="00566C5F" w:rsidP="00480E00">
      <w:pPr>
        <w:numPr>
          <w:ilvl w:val="0"/>
          <w:numId w:val="2"/>
        </w:numPr>
        <w:contextualSpacing/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De gemeenteraad op </w:t>
      </w:r>
      <w:r w:rsidR="004C4551">
        <w:rPr>
          <w:rFonts w:ascii="Times New Roman" w:hAnsi="Times New Roman" w:cs="Times New Roman"/>
          <w:sz w:val="22"/>
          <w:szCs w:val="22"/>
          <w:lang w:val="nl-NL"/>
        </w:rPr>
        <w:t>27 januari 2016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316BBE">
        <w:rPr>
          <w:rFonts w:ascii="Times New Roman" w:hAnsi="Times New Roman" w:cs="Times New Roman"/>
          <w:sz w:val="22"/>
          <w:szCs w:val="22"/>
          <w:lang w:val="nl-NL"/>
        </w:rPr>
        <w:t>het amendement</w:t>
      </w:r>
      <w:r w:rsidR="004C4551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‘Wonen met ambitie’ heeft aangenomen, </w:t>
      </w:r>
      <w:r w:rsidR="00316BBE">
        <w:rPr>
          <w:rFonts w:ascii="Times New Roman" w:hAnsi="Times New Roman" w:cs="Times New Roman"/>
          <w:sz w:val="22"/>
          <w:szCs w:val="22"/>
          <w:lang w:val="nl-NL"/>
        </w:rPr>
        <w:t>wat de</w:t>
      </w:r>
      <w:r w:rsidR="00C43EF8">
        <w:rPr>
          <w:rFonts w:ascii="Times New Roman" w:hAnsi="Times New Roman" w:cs="Times New Roman"/>
          <w:sz w:val="22"/>
          <w:szCs w:val="22"/>
          <w:lang w:val="nl-NL"/>
        </w:rPr>
        <w:t xml:space="preserve"> prestatieafspraken</w:t>
      </w:r>
      <w:r w:rsidR="00316BBE">
        <w:rPr>
          <w:rFonts w:ascii="Times New Roman" w:hAnsi="Times New Roman" w:cs="Times New Roman"/>
          <w:sz w:val="22"/>
          <w:szCs w:val="22"/>
          <w:lang w:val="nl-NL"/>
        </w:rPr>
        <w:t xml:space="preserve"> als volgt wijzigde:</w:t>
      </w:r>
      <w:r w:rsidR="00AB0F65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AB0F65" w:rsidRPr="00AB0F65">
        <w:rPr>
          <w:rFonts w:ascii="Times New Roman" w:hAnsi="Times New Roman" w:cs="Times New Roman"/>
          <w:i/>
          <w:iCs/>
          <w:sz w:val="22"/>
          <w:szCs w:val="22"/>
          <w:lang w:val="nl-NL"/>
        </w:rPr>
        <w:t>“</w:t>
      </w:r>
      <w:r w:rsidR="007C3947" w:rsidRPr="00AB0F65">
        <w:rPr>
          <w:rFonts w:ascii="Times New Roman" w:hAnsi="Times New Roman" w:cs="Times New Roman"/>
          <w:i/>
          <w:iCs/>
          <w:sz w:val="22"/>
          <w:szCs w:val="22"/>
          <w:lang w:val="nl-NL"/>
        </w:rPr>
        <w:t>Dat doen we door een ophoging van de taakstelling voor de totale omvang van sociale voorraad, het doel na te streven om de voorraad echt goedkope woningen (&lt; € 403) op het peil van 1 juli 2014 te brengen, namelijk 20% van de totale corporatievoorraad, en door concreet de mogelijkheden te verkennen om leegkomende gebouwen voor dit doel in te zetten, of anderszins tijdelijke huisvesting te realisere</w:t>
      </w:r>
      <w:r w:rsidR="00AB0F65" w:rsidRPr="00AB0F65">
        <w:rPr>
          <w:rFonts w:ascii="Times New Roman" w:hAnsi="Times New Roman" w:cs="Times New Roman"/>
          <w:i/>
          <w:iCs/>
          <w:sz w:val="22"/>
          <w:szCs w:val="22"/>
          <w:lang w:val="nl-NL"/>
        </w:rPr>
        <w:t>n”</w:t>
      </w:r>
      <w:r w:rsidR="00357BBF">
        <w:rPr>
          <w:rFonts w:ascii="Times New Roman" w:hAnsi="Times New Roman" w:cs="Times New Roman"/>
          <w:sz w:val="22"/>
          <w:szCs w:val="22"/>
          <w:lang w:val="nl-NL"/>
        </w:rPr>
        <w:t xml:space="preserve"> ;</w:t>
      </w:r>
    </w:p>
    <w:p w:rsidR="00480E00" w:rsidRPr="00480E00" w:rsidRDefault="00480E00" w:rsidP="00480E00">
      <w:pPr>
        <w:ind w:left="720"/>
        <w:contextualSpacing/>
        <w:rPr>
          <w:rFonts w:ascii="Times New Roman" w:hAnsi="Times New Roman" w:cs="Times New Roman"/>
          <w:sz w:val="22"/>
          <w:szCs w:val="22"/>
          <w:lang w:val="nl-NL"/>
        </w:rPr>
      </w:pPr>
    </w:p>
    <w:p w:rsidR="00760D0D" w:rsidRDefault="006B0312" w:rsidP="00480E00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Wijzigt het raadsvoorstel</w:t>
      </w:r>
      <w:r w:rsidR="005B7005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C43EF8">
        <w:rPr>
          <w:rFonts w:ascii="Times New Roman" w:hAnsi="Times New Roman" w:cs="Times New Roman"/>
          <w:sz w:val="22"/>
          <w:szCs w:val="22"/>
          <w:lang w:val="nl-NL"/>
        </w:rPr>
        <w:t>Voortgangsrapport Grote Projecten</w:t>
      </w:r>
      <w:r w:rsidR="00D54E37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nl-NL"/>
        </w:rPr>
        <w:t>als volgt:</w:t>
      </w:r>
    </w:p>
    <w:p w:rsidR="006B0312" w:rsidRDefault="006B0312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6B0312" w:rsidRDefault="00870ECF" w:rsidP="00480E00">
      <w:pPr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Het</w:t>
      </w:r>
      <w:r w:rsidR="000262DC">
        <w:rPr>
          <w:rFonts w:ascii="Times New Roman" w:hAnsi="Times New Roman" w:cs="Times New Roman"/>
          <w:sz w:val="22"/>
          <w:szCs w:val="22"/>
          <w:lang w:val="nl-NL"/>
        </w:rPr>
        <w:t xml:space="preserve"> volgende nieuwe punt 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nl-NL"/>
        </w:rPr>
        <w:t xml:space="preserve">wordt </w:t>
      </w:r>
      <w:r w:rsidR="000262DC">
        <w:rPr>
          <w:rFonts w:ascii="Times New Roman" w:hAnsi="Times New Roman" w:cs="Times New Roman"/>
          <w:sz w:val="22"/>
          <w:szCs w:val="22"/>
          <w:lang w:val="nl-NL"/>
        </w:rPr>
        <w:t>toegevoegd</w:t>
      </w:r>
      <w:r w:rsidR="008C1324">
        <w:rPr>
          <w:rFonts w:ascii="Times New Roman" w:hAnsi="Times New Roman" w:cs="Times New Roman"/>
          <w:sz w:val="22"/>
          <w:szCs w:val="22"/>
          <w:lang w:val="nl-NL"/>
        </w:rPr>
        <w:t>:</w:t>
      </w:r>
    </w:p>
    <w:p w:rsidR="00C870F6" w:rsidRDefault="00C870F6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C870F6" w:rsidRPr="00C870F6" w:rsidRDefault="00C870F6" w:rsidP="00480E0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“</w:t>
      </w:r>
      <w:r w:rsidR="008C1324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Wat betreft woningbouwprojecten dient rekening gehouden te worden met </w:t>
      </w:r>
      <w:r w:rsidR="006923ED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de prestatieafspraken, waar in 2016 is vastgelegd dat de voorraad goedkope sociale huurwoningen </w:t>
      </w:r>
      <w:r w:rsidR="002D08EF">
        <w:rPr>
          <w:rFonts w:ascii="Times New Roman" w:hAnsi="Times New Roman" w:cs="Times New Roman"/>
          <w:i/>
          <w:iCs/>
          <w:sz w:val="22"/>
          <w:szCs w:val="22"/>
          <w:lang w:val="nl-NL"/>
        </w:rPr>
        <w:t>op</w:t>
      </w:r>
      <w:r w:rsidR="00D54E37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een niveau van</w:t>
      </w:r>
      <w:r w:rsidR="002D08EF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20 % van het totale aanbod sociale huur gehouden </w:t>
      </w:r>
      <w:r w:rsidR="00D54E37">
        <w:rPr>
          <w:rFonts w:ascii="Times New Roman" w:hAnsi="Times New Roman" w:cs="Times New Roman"/>
          <w:i/>
          <w:iCs/>
          <w:sz w:val="22"/>
          <w:szCs w:val="22"/>
          <w:lang w:val="nl-NL"/>
        </w:rPr>
        <w:t>dient te</w:t>
      </w:r>
      <w:r w:rsidR="00487C85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worden</w:t>
      </w:r>
      <w:r w:rsidR="00D54E37">
        <w:rPr>
          <w:rFonts w:ascii="Times New Roman" w:hAnsi="Times New Roman" w:cs="Times New Roman"/>
          <w:i/>
          <w:iCs/>
          <w:sz w:val="22"/>
          <w:szCs w:val="22"/>
          <w:lang w:val="nl-NL"/>
        </w:rPr>
        <w:t>.</w:t>
      </w:r>
      <w:r w:rsidR="00487C85">
        <w:rPr>
          <w:rFonts w:ascii="Times New Roman" w:hAnsi="Times New Roman" w:cs="Times New Roman"/>
          <w:i/>
          <w:iCs/>
          <w:sz w:val="22"/>
          <w:szCs w:val="22"/>
          <w:lang w:val="nl-NL"/>
        </w:rPr>
        <w:t>”</w:t>
      </w:r>
    </w:p>
    <w:p w:rsidR="00480E00" w:rsidRPr="00480E00" w:rsidRDefault="00480E00" w:rsidP="00480E00">
      <w:pPr>
        <w:rPr>
          <w:rFonts w:ascii="Times New Roman" w:hAnsi="Times New Roman" w:cs="Times New Roman"/>
          <w:sz w:val="22"/>
          <w:szCs w:val="22"/>
          <w:lang w:val="nl-NL"/>
        </w:rPr>
      </w:pPr>
    </w:p>
    <w:p w:rsidR="00480E00" w:rsidRPr="00480E00" w:rsidRDefault="00480E00" w:rsidP="00480E00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 xml:space="preserve">SP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GroenLinks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D66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>50+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>PvdA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>Stadspartij DNF</w:t>
      </w:r>
    </w:p>
    <w:p w:rsidR="00480E00" w:rsidRPr="00480E00" w:rsidRDefault="00C66110" w:rsidP="00480E00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>M. Feddema</w:t>
      </w:r>
    </w:p>
    <w:p w:rsidR="00480E00" w:rsidRPr="00480E00" w:rsidRDefault="000C5C74" w:rsidP="00480E00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1070641" cy="5772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41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00" w:rsidRPr="00480E00" w:rsidRDefault="00480E00" w:rsidP="00480E00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480E00" w:rsidRPr="00480E00" w:rsidRDefault="00480E00" w:rsidP="00480E00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480E00" w:rsidRPr="00480E00" w:rsidRDefault="00480E00" w:rsidP="00480E00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 xml:space="preserve">VVD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PvdD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CDA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GN </w:t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480E00">
        <w:rPr>
          <w:rFonts w:ascii="Times New Roman" w:hAnsi="Times New Roman" w:cs="Times New Roman"/>
          <w:b/>
          <w:sz w:val="22"/>
          <w:szCs w:val="22"/>
          <w:lang w:val="nl-NL"/>
        </w:rPr>
        <w:tab/>
        <w:t>VoorNijmegen.nu</w:t>
      </w:r>
    </w:p>
    <w:p w:rsidR="00480E00" w:rsidRPr="00480E00" w:rsidRDefault="00480E00" w:rsidP="00480E00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480E00" w:rsidRPr="00480E00" w:rsidRDefault="00480E00" w:rsidP="00480E00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480E00" w:rsidRPr="00480E00" w:rsidRDefault="00480E00" w:rsidP="00480E00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5A7955" w:rsidRPr="0023218E" w:rsidRDefault="005A7955">
      <w:pPr>
        <w:rPr>
          <w:rFonts w:ascii="Times New Roman" w:hAnsi="Times New Roman" w:cs="Times New Roman"/>
          <w:sz w:val="22"/>
          <w:szCs w:val="22"/>
          <w:lang w:val="nl-NL"/>
        </w:rPr>
      </w:pPr>
    </w:p>
    <w:sectPr w:rsidR="005A7955" w:rsidRPr="0023218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FC" w:rsidRDefault="00BA22FC">
      <w:r>
        <w:separator/>
      </w:r>
    </w:p>
  </w:endnote>
  <w:endnote w:type="continuationSeparator" w:id="0">
    <w:p w:rsidR="00BA22FC" w:rsidRDefault="00BA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SoeiKakugothicUB">
    <w:charset w:val="80"/>
    <w:family w:val="swiss"/>
    <w:pitch w:val="variable"/>
    <w:sig w:usb0="E00002FF" w:usb1="6AC7FD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0E" w:rsidRDefault="007C3947">
    <w:pPr>
      <w:pStyle w:val="Voettekst"/>
    </w:pPr>
    <w:r>
      <w:rPr>
        <w:noProof/>
      </w:rPr>
      <w:drawing>
        <wp:inline distT="0" distB="0" distL="0" distR="0" wp14:anchorId="77EDFD68" wp14:editId="001F7074">
          <wp:extent cx="1371600" cy="762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9A6" w:rsidRDefault="00BA22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FC" w:rsidRDefault="00BA22FC">
      <w:r>
        <w:separator/>
      </w:r>
    </w:p>
  </w:footnote>
  <w:footnote w:type="continuationSeparator" w:id="0">
    <w:p w:rsidR="00BA22FC" w:rsidRDefault="00BA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65F"/>
    <w:multiLevelType w:val="hybridMultilevel"/>
    <w:tmpl w:val="63A2C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009F"/>
    <w:multiLevelType w:val="hybridMultilevel"/>
    <w:tmpl w:val="63A2C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0262DC"/>
    <w:rsid w:val="00042EDD"/>
    <w:rsid w:val="00082D5D"/>
    <w:rsid w:val="000C5C74"/>
    <w:rsid w:val="000D5AC3"/>
    <w:rsid w:val="0014576E"/>
    <w:rsid w:val="00155137"/>
    <w:rsid w:val="001A1FC2"/>
    <w:rsid w:val="00223828"/>
    <w:rsid w:val="0023218E"/>
    <w:rsid w:val="002D08EF"/>
    <w:rsid w:val="002E56D3"/>
    <w:rsid w:val="00316BBE"/>
    <w:rsid w:val="00357BBF"/>
    <w:rsid w:val="00417CD6"/>
    <w:rsid w:val="0042483E"/>
    <w:rsid w:val="00465023"/>
    <w:rsid w:val="00480E00"/>
    <w:rsid w:val="00487C85"/>
    <w:rsid w:val="004C4551"/>
    <w:rsid w:val="00566C5F"/>
    <w:rsid w:val="005A7955"/>
    <w:rsid w:val="005B7005"/>
    <w:rsid w:val="006923ED"/>
    <w:rsid w:val="006A7345"/>
    <w:rsid w:val="006B0312"/>
    <w:rsid w:val="006F31DA"/>
    <w:rsid w:val="007018E1"/>
    <w:rsid w:val="00724F25"/>
    <w:rsid w:val="00743CDC"/>
    <w:rsid w:val="00760D0D"/>
    <w:rsid w:val="007A788E"/>
    <w:rsid w:val="007C3947"/>
    <w:rsid w:val="00870ECF"/>
    <w:rsid w:val="008C1324"/>
    <w:rsid w:val="008F73BF"/>
    <w:rsid w:val="0095560E"/>
    <w:rsid w:val="009628F9"/>
    <w:rsid w:val="00971DB6"/>
    <w:rsid w:val="0098110D"/>
    <w:rsid w:val="00991E0D"/>
    <w:rsid w:val="009C5EDE"/>
    <w:rsid w:val="00A47F98"/>
    <w:rsid w:val="00AB0F65"/>
    <w:rsid w:val="00AE25DE"/>
    <w:rsid w:val="00B11168"/>
    <w:rsid w:val="00B70BEF"/>
    <w:rsid w:val="00BA22FC"/>
    <w:rsid w:val="00C43EF8"/>
    <w:rsid w:val="00C66110"/>
    <w:rsid w:val="00C870F6"/>
    <w:rsid w:val="00CE307C"/>
    <w:rsid w:val="00D32DC0"/>
    <w:rsid w:val="00D54E37"/>
    <w:rsid w:val="00E01CFF"/>
    <w:rsid w:val="00E84009"/>
    <w:rsid w:val="00EA20B9"/>
    <w:rsid w:val="00FC094D"/>
    <w:rsid w:val="00FD2630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E00"/>
    <w:pPr>
      <w:ind w:left="720"/>
      <w:contextualSpacing/>
    </w:pPr>
  </w:style>
  <w:style w:type="character" w:customStyle="1" w:styleId="itemtitle">
    <w:name w:val="item_title"/>
    <w:basedOn w:val="Standaardalinea-lettertype"/>
    <w:rsid w:val="00480E00"/>
  </w:style>
  <w:style w:type="paragraph" w:styleId="Voettekst">
    <w:name w:val="footer"/>
    <w:basedOn w:val="Standaard"/>
    <w:link w:val="VoettekstChar"/>
    <w:uiPriority w:val="99"/>
    <w:unhideWhenUsed/>
    <w:rsid w:val="00480E0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E00"/>
  </w:style>
  <w:style w:type="paragraph" w:styleId="Ballontekst">
    <w:name w:val="Balloon Text"/>
    <w:basedOn w:val="Standaard"/>
    <w:link w:val="BallontekstChar"/>
    <w:uiPriority w:val="99"/>
    <w:semiHidden/>
    <w:unhideWhenUsed/>
    <w:rsid w:val="000C5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E00"/>
    <w:pPr>
      <w:ind w:left="720"/>
      <w:contextualSpacing/>
    </w:pPr>
  </w:style>
  <w:style w:type="character" w:customStyle="1" w:styleId="itemtitle">
    <w:name w:val="item_title"/>
    <w:basedOn w:val="Standaardalinea-lettertype"/>
    <w:rsid w:val="00480E00"/>
  </w:style>
  <w:style w:type="paragraph" w:styleId="Voettekst">
    <w:name w:val="footer"/>
    <w:basedOn w:val="Standaard"/>
    <w:link w:val="VoettekstChar"/>
    <w:uiPriority w:val="99"/>
    <w:unhideWhenUsed/>
    <w:rsid w:val="00480E0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E00"/>
  </w:style>
  <w:style w:type="paragraph" w:styleId="Ballontekst">
    <w:name w:val="Balloon Text"/>
    <w:basedOn w:val="Standaard"/>
    <w:link w:val="BallontekstChar"/>
    <w:uiPriority w:val="99"/>
    <w:semiHidden/>
    <w:unhideWhenUsed/>
    <w:rsid w:val="000C5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Yurre Wieken</dc:creator>
  <cp:lastModifiedBy>Yurre</cp:lastModifiedBy>
  <cp:revision>55</cp:revision>
  <cp:lastPrinted>2020-03-02T10:20:00Z</cp:lastPrinted>
  <dcterms:created xsi:type="dcterms:W3CDTF">2020-02-22T08:50:00Z</dcterms:created>
  <dcterms:modified xsi:type="dcterms:W3CDTF">2020-03-02T10:20:00Z</dcterms:modified>
</cp:coreProperties>
</file>